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11F97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AVISO EDITAL</w:t>
      </w:r>
    </w:p>
    <w:p w14:paraId="6405EB83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5228E85D" w14:textId="3E938FB4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 xml:space="preserve">PROCESSO Nº </w:t>
      </w:r>
      <w:r w:rsidR="003256FA" w:rsidRPr="003256FA">
        <w:rPr>
          <w:rFonts w:ascii="Bookman Old Style" w:hAnsi="Bookman Old Style" w:cs="Times New Roman"/>
        </w:rPr>
        <w:t>38</w:t>
      </w:r>
      <w:r w:rsidR="004575BE" w:rsidRPr="003256FA">
        <w:rPr>
          <w:rFonts w:ascii="Bookman Old Style" w:hAnsi="Bookman Old Style" w:cs="Times New Roman"/>
        </w:rPr>
        <w:t>/21</w:t>
      </w:r>
    </w:p>
    <w:p w14:paraId="06672795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E6632E8" w14:textId="237BF786" w:rsidR="002310BB" w:rsidRPr="003256FA" w:rsidRDefault="00D46527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PREGÃO PRE</w:t>
      </w:r>
      <w:r w:rsidR="00813CEF" w:rsidRPr="003256FA">
        <w:rPr>
          <w:rFonts w:ascii="Bookman Old Style" w:hAnsi="Bookman Old Style" w:cs="Times New Roman"/>
        </w:rPr>
        <w:t xml:space="preserve">SENCIAL Nº </w:t>
      </w:r>
      <w:r w:rsidR="003256FA" w:rsidRPr="003256FA">
        <w:rPr>
          <w:rFonts w:ascii="Bookman Old Style" w:hAnsi="Bookman Old Style" w:cs="Times New Roman"/>
        </w:rPr>
        <w:t>27</w:t>
      </w:r>
      <w:r w:rsidR="004575BE" w:rsidRPr="003256FA">
        <w:rPr>
          <w:rFonts w:ascii="Bookman Old Style" w:hAnsi="Bookman Old Style" w:cs="Times New Roman"/>
        </w:rPr>
        <w:t>/21</w:t>
      </w:r>
    </w:p>
    <w:p w14:paraId="71BBB576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7695FA1" w14:textId="29795656" w:rsidR="003256FA" w:rsidRPr="003256FA" w:rsidRDefault="002310BB" w:rsidP="003256FA">
      <w:pPr>
        <w:jc w:val="both"/>
        <w:rPr>
          <w:rFonts w:ascii="Bookman Old Style" w:hAnsi="Bookman Old Style" w:cs="Consolas"/>
          <w:sz w:val="24"/>
          <w:szCs w:val="24"/>
        </w:rPr>
      </w:pPr>
      <w:r w:rsidRPr="003256FA">
        <w:rPr>
          <w:rFonts w:ascii="Bookman Old Style" w:hAnsi="Bookman Old Style" w:cs="Times New Roman"/>
        </w:rPr>
        <w:t>OBJETO (resumido).</w:t>
      </w:r>
      <w:r w:rsidR="003256FA">
        <w:rPr>
          <w:rFonts w:ascii="Bookman Old Style" w:hAnsi="Bookman Old Style" w:cs="Consolas"/>
          <w:b/>
          <w:bCs/>
          <w:sz w:val="24"/>
          <w:szCs w:val="24"/>
        </w:rPr>
        <w:t xml:space="preserve"> </w:t>
      </w:r>
      <w:r w:rsidR="003256FA" w:rsidRPr="003256FA">
        <w:rPr>
          <w:rFonts w:ascii="Bookman Old Style" w:hAnsi="Bookman Old Style" w:cs="Consolas"/>
          <w:sz w:val="24"/>
          <w:szCs w:val="24"/>
        </w:rPr>
        <w:t>O presente pregão tem por objetivo Aquisição  de pneus, câmaras de ar e protetor</w:t>
      </w:r>
      <w:r w:rsidR="003256FA">
        <w:rPr>
          <w:rFonts w:ascii="Bookman Old Style" w:hAnsi="Bookman Old Style" w:cs="Consolas"/>
          <w:sz w:val="24"/>
          <w:szCs w:val="24"/>
        </w:rPr>
        <w:t>es</w:t>
      </w:r>
      <w:r w:rsidR="003256FA" w:rsidRPr="003256FA">
        <w:rPr>
          <w:rFonts w:ascii="Bookman Old Style" w:hAnsi="Bookman Old Style" w:cs="Consolas"/>
          <w:sz w:val="24"/>
          <w:szCs w:val="24"/>
        </w:rPr>
        <w:t xml:space="preserve"> para atender as necessidades dos veículos da frota municipal, mediante ao sistema de Registro de preços, de acordo com a especificação constante no Termo de Referência do Presente Edital.</w:t>
      </w:r>
    </w:p>
    <w:p w14:paraId="6CA79183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MODALIDADE: Pregão Presencial</w:t>
      </w:r>
    </w:p>
    <w:p w14:paraId="73863996" w14:textId="77777777" w:rsidR="004575BE" w:rsidRPr="003256FA" w:rsidRDefault="004575BE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7F5C1803" w14:textId="1A0C1630" w:rsidR="002310BB" w:rsidRPr="003256FA" w:rsidRDefault="004575BE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ABERT</w:t>
      </w:r>
      <w:r w:rsidR="00813CEF" w:rsidRPr="003256FA">
        <w:rPr>
          <w:rFonts w:ascii="Bookman Old Style" w:hAnsi="Bookman Old Style" w:cs="Times New Roman"/>
        </w:rPr>
        <w:t xml:space="preserve">URA: </w:t>
      </w:r>
      <w:r w:rsidR="003256FA" w:rsidRPr="003256FA">
        <w:rPr>
          <w:rFonts w:ascii="Bookman Old Style" w:hAnsi="Bookman Old Style" w:cs="Times New Roman"/>
        </w:rPr>
        <w:t>1</w:t>
      </w:r>
      <w:r w:rsidR="00E55E8A">
        <w:rPr>
          <w:rFonts w:ascii="Bookman Old Style" w:hAnsi="Bookman Old Style" w:cs="Times New Roman"/>
        </w:rPr>
        <w:t>5</w:t>
      </w:r>
      <w:r w:rsidR="003256FA" w:rsidRPr="003256FA">
        <w:rPr>
          <w:rFonts w:ascii="Bookman Old Style" w:hAnsi="Bookman Old Style" w:cs="Times New Roman"/>
        </w:rPr>
        <w:t xml:space="preserve"> </w:t>
      </w:r>
      <w:r w:rsidR="00A073E0" w:rsidRPr="003256FA">
        <w:rPr>
          <w:rFonts w:ascii="Bookman Old Style" w:hAnsi="Bookman Old Style" w:cs="Times New Roman"/>
        </w:rPr>
        <w:t xml:space="preserve">de </w:t>
      </w:r>
      <w:r w:rsidR="003256FA" w:rsidRPr="003256FA">
        <w:rPr>
          <w:rFonts w:ascii="Bookman Old Style" w:hAnsi="Bookman Old Style" w:cs="Times New Roman"/>
        </w:rPr>
        <w:t xml:space="preserve">abril </w:t>
      </w:r>
      <w:r w:rsidRPr="003256FA">
        <w:rPr>
          <w:rFonts w:ascii="Bookman Old Style" w:hAnsi="Bookman Old Style" w:cs="Times New Roman"/>
        </w:rPr>
        <w:t>de 2021</w:t>
      </w:r>
      <w:r w:rsidR="002310BB" w:rsidRPr="003256FA">
        <w:rPr>
          <w:rFonts w:ascii="Bookman Old Style" w:hAnsi="Bookman Old Style" w:cs="Times New Roman"/>
        </w:rPr>
        <w:t xml:space="preserve">. </w:t>
      </w:r>
    </w:p>
    <w:p w14:paraId="0B123A48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55529420" w14:textId="77777777" w:rsidR="002310BB" w:rsidRPr="003256FA" w:rsidRDefault="00444742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HORÁRIO: 10</w:t>
      </w:r>
      <w:r w:rsidR="002310BB" w:rsidRPr="003256FA">
        <w:rPr>
          <w:rFonts w:ascii="Bookman Old Style" w:hAnsi="Bookman Old Style" w:cs="Times New Roman"/>
        </w:rPr>
        <w:t>:00 horas</w:t>
      </w:r>
    </w:p>
    <w:p w14:paraId="5C0983C3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7410BE82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LOCAL: Prefeitura Municipal de Arandu, sito a Rua Dezenove de Março, 480 – Centro – Arandu/SP.</w:t>
      </w:r>
    </w:p>
    <w:p w14:paraId="416965EE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03783A19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Melhores informações poderão ser obtidas através do telefone (14) 3766-9022 ou na Rua Dezenove de Março, 480 – Centro – Arandu/SP.</w:t>
      </w:r>
    </w:p>
    <w:p w14:paraId="3659945E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259DB856" w14:textId="54A69E53" w:rsidR="002310BB" w:rsidRPr="003256FA" w:rsidRDefault="004575BE" w:rsidP="002310BB">
      <w:pPr>
        <w:spacing w:after="0" w:line="240" w:lineRule="auto"/>
        <w:rPr>
          <w:rFonts w:ascii="Bookman Old Style" w:hAnsi="Bookman Old Style" w:cs="Times New Roman"/>
        </w:rPr>
      </w:pPr>
      <w:r w:rsidRPr="003256FA">
        <w:rPr>
          <w:rFonts w:ascii="Bookman Old Style" w:hAnsi="Bookman Old Style" w:cs="Times New Roman"/>
        </w:rPr>
        <w:t>Arandu,</w:t>
      </w:r>
      <w:r w:rsidR="00D7790D" w:rsidRPr="003256FA">
        <w:rPr>
          <w:rFonts w:ascii="Bookman Old Style" w:hAnsi="Bookman Old Style" w:cs="Times New Roman"/>
        </w:rPr>
        <w:t xml:space="preserve"> 26</w:t>
      </w:r>
      <w:r w:rsidR="003073AC" w:rsidRPr="003256FA">
        <w:rPr>
          <w:rFonts w:ascii="Bookman Old Style" w:hAnsi="Bookman Old Style" w:cs="Times New Roman"/>
        </w:rPr>
        <w:t xml:space="preserve"> de </w:t>
      </w:r>
      <w:r w:rsidR="003256FA" w:rsidRPr="003256FA">
        <w:rPr>
          <w:rFonts w:ascii="Bookman Old Style" w:hAnsi="Bookman Old Style" w:cs="Times New Roman"/>
        </w:rPr>
        <w:t>março</w:t>
      </w:r>
      <w:r w:rsidR="003073AC" w:rsidRPr="003256FA">
        <w:rPr>
          <w:rFonts w:ascii="Bookman Old Style" w:hAnsi="Bookman Old Style" w:cs="Times New Roman"/>
        </w:rPr>
        <w:t xml:space="preserve"> </w:t>
      </w:r>
      <w:r w:rsidRPr="003256FA">
        <w:rPr>
          <w:rFonts w:ascii="Bookman Old Style" w:hAnsi="Bookman Old Style" w:cs="Times New Roman"/>
        </w:rPr>
        <w:t>de 2021</w:t>
      </w:r>
      <w:r w:rsidR="002310BB" w:rsidRPr="003256FA">
        <w:rPr>
          <w:rFonts w:ascii="Bookman Old Style" w:hAnsi="Bookman Old Style" w:cs="Times New Roman"/>
        </w:rPr>
        <w:t>.</w:t>
      </w:r>
    </w:p>
    <w:p w14:paraId="2EB57B15" w14:textId="77777777" w:rsidR="004575BE" w:rsidRPr="003256FA" w:rsidRDefault="004575BE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033FA52E" w14:textId="77777777" w:rsidR="002310BB" w:rsidRPr="003256FA" w:rsidRDefault="002310BB" w:rsidP="002310BB">
      <w:pPr>
        <w:spacing w:after="0" w:line="240" w:lineRule="auto"/>
        <w:rPr>
          <w:rFonts w:ascii="Bookman Old Style" w:hAnsi="Bookman Old Style" w:cs="Times New Roman"/>
        </w:rPr>
      </w:pPr>
    </w:p>
    <w:p w14:paraId="3BB0934D" w14:textId="77777777" w:rsidR="002310BB" w:rsidRPr="003256FA" w:rsidRDefault="004575BE" w:rsidP="002310BB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3256FA">
        <w:rPr>
          <w:rFonts w:ascii="Bookman Old Style" w:hAnsi="Bookman Old Style" w:cs="Times New Roman"/>
          <w:b/>
        </w:rPr>
        <w:t>ROSELI DA SILVA SOUZA</w:t>
      </w:r>
    </w:p>
    <w:p w14:paraId="000FD6A8" w14:textId="77777777" w:rsidR="008C484E" w:rsidRPr="003256FA" w:rsidRDefault="002310BB" w:rsidP="002310BB">
      <w:pPr>
        <w:spacing w:after="0" w:line="240" w:lineRule="auto"/>
        <w:jc w:val="center"/>
        <w:rPr>
          <w:rFonts w:ascii="Bookman Old Style" w:hAnsi="Bookman Old Style" w:cs="Times New Roman"/>
          <w:b/>
        </w:rPr>
      </w:pPr>
      <w:r w:rsidRPr="003256FA">
        <w:rPr>
          <w:rFonts w:ascii="Bookman Old Style" w:hAnsi="Bookman Old Style" w:cs="Times New Roman"/>
          <w:b/>
        </w:rPr>
        <w:t>Presidente da CPJL</w:t>
      </w:r>
    </w:p>
    <w:sectPr w:rsidR="008C484E" w:rsidRPr="003256F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61C63" w14:textId="77777777" w:rsidR="00A17D28" w:rsidRDefault="00A17D28" w:rsidP="002310BB">
      <w:pPr>
        <w:spacing w:after="0" w:line="240" w:lineRule="auto"/>
      </w:pPr>
      <w:r>
        <w:separator/>
      </w:r>
    </w:p>
  </w:endnote>
  <w:endnote w:type="continuationSeparator" w:id="0">
    <w:p w14:paraId="523CD298" w14:textId="77777777" w:rsidR="00A17D28" w:rsidRDefault="00A17D28" w:rsidP="0023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49180" w14:textId="77777777" w:rsidR="00A17D28" w:rsidRDefault="00A17D28" w:rsidP="002310BB">
      <w:pPr>
        <w:spacing w:after="0" w:line="240" w:lineRule="auto"/>
      </w:pPr>
      <w:r>
        <w:separator/>
      </w:r>
    </w:p>
  </w:footnote>
  <w:footnote w:type="continuationSeparator" w:id="0">
    <w:p w14:paraId="74890922" w14:textId="77777777" w:rsidR="00A17D28" w:rsidRDefault="00A17D28" w:rsidP="0023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90029D" w14:textId="77777777" w:rsidR="002310BB" w:rsidRPr="002310BB" w:rsidRDefault="002310BB" w:rsidP="002310BB">
    <w:pPr>
      <w:pStyle w:val="Cabealho"/>
      <w:rPr>
        <w:b/>
      </w:rPr>
    </w:pPr>
    <w:r w:rsidRPr="002310B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CF2A490" wp14:editId="13A00B5F">
          <wp:simplePos x="0" y="0"/>
          <wp:positionH relativeFrom="column">
            <wp:posOffset>-710565</wp:posOffset>
          </wp:positionH>
          <wp:positionV relativeFrom="paragraph">
            <wp:posOffset>-346710</wp:posOffset>
          </wp:positionV>
          <wp:extent cx="1079500" cy="1143000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C11914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PREFEITURA MUNICIPAL DE ARANDU</w:t>
    </w:r>
  </w:p>
  <w:p w14:paraId="36EBD827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Rua Dezenove de Março, 480 – CNPJ 46.634.176/0001-04</w:t>
    </w:r>
  </w:p>
  <w:p w14:paraId="10D01960" w14:textId="77777777" w:rsidR="002310BB" w:rsidRPr="002310BB" w:rsidRDefault="002310BB" w:rsidP="002310BB">
    <w:pPr>
      <w:pStyle w:val="Cabealho"/>
      <w:jc w:val="center"/>
      <w:rPr>
        <w:b/>
      </w:rPr>
    </w:pPr>
    <w:r w:rsidRPr="002310BB">
      <w:rPr>
        <w:b/>
      </w:rPr>
      <w:t>FONE 14 3766 1201  -  FAX 14 3766 1202</w:t>
    </w:r>
  </w:p>
  <w:p w14:paraId="1A6A3D1D" w14:textId="77777777" w:rsidR="002310BB" w:rsidRDefault="002310BB" w:rsidP="002310BB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0BB"/>
    <w:rsid w:val="00076416"/>
    <w:rsid w:val="0008726A"/>
    <w:rsid w:val="000D2D1F"/>
    <w:rsid w:val="00184908"/>
    <w:rsid w:val="001A6C2D"/>
    <w:rsid w:val="002310BB"/>
    <w:rsid w:val="002660B7"/>
    <w:rsid w:val="002A3B1E"/>
    <w:rsid w:val="003073AC"/>
    <w:rsid w:val="003256FA"/>
    <w:rsid w:val="00444742"/>
    <w:rsid w:val="004575BE"/>
    <w:rsid w:val="00494A2D"/>
    <w:rsid w:val="00503DB5"/>
    <w:rsid w:val="005367B3"/>
    <w:rsid w:val="005E5FE6"/>
    <w:rsid w:val="00652EFD"/>
    <w:rsid w:val="007F143D"/>
    <w:rsid w:val="00813CEF"/>
    <w:rsid w:val="00982DE0"/>
    <w:rsid w:val="00A073E0"/>
    <w:rsid w:val="00A17D28"/>
    <w:rsid w:val="00A24C11"/>
    <w:rsid w:val="00A43609"/>
    <w:rsid w:val="00B17601"/>
    <w:rsid w:val="00B83319"/>
    <w:rsid w:val="00BA3FC6"/>
    <w:rsid w:val="00D46527"/>
    <w:rsid w:val="00D7790D"/>
    <w:rsid w:val="00E22F25"/>
    <w:rsid w:val="00E55E8A"/>
    <w:rsid w:val="00F07FE9"/>
    <w:rsid w:val="00F144CE"/>
    <w:rsid w:val="00F6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FAE90C"/>
  <w15:docId w15:val="{76ABC119-DD5E-41B8-841D-C35DA978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10BB"/>
  </w:style>
  <w:style w:type="paragraph" w:styleId="Rodap">
    <w:name w:val="footer"/>
    <w:basedOn w:val="Normal"/>
    <w:link w:val="RodapChar"/>
    <w:uiPriority w:val="99"/>
    <w:unhideWhenUsed/>
    <w:rsid w:val="0023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10BB"/>
  </w:style>
  <w:style w:type="paragraph" w:styleId="Textodebalo">
    <w:name w:val="Balloon Text"/>
    <w:basedOn w:val="Normal"/>
    <w:link w:val="TextodebaloChar"/>
    <w:uiPriority w:val="99"/>
    <w:semiHidden/>
    <w:unhideWhenUsed/>
    <w:rsid w:val="0050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3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2021-02-04T16:44:00Z</cp:lastPrinted>
  <dcterms:created xsi:type="dcterms:W3CDTF">2021-03-26T12:07:00Z</dcterms:created>
  <dcterms:modified xsi:type="dcterms:W3CDTF">2021-03-26T12:24:00Z</dcterms:modified>
</cp:coreProperties>
</file>